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F25" w:rsidRPr="00144F25" w:rsidRDefault="00144F25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540"/>
        <w:gridCol w:w="720"/>
        <w:gridCol w:w="1440"/>
        <w:gridCol w:w="1080"/>
        <w:gridCol w:w="720"/>
        <w:gridCol w:w="6120"/>
        <w:gridCol w:w="720"/>
      </w:tblGrid>
      <w:tr w:rsidR="00CA07BC" w:rsidRPr="006220E0" w:rsidTr="00144F25">
        <w:trPr>
          <w:trHeight w:val="14538"/>
        </w:trPr>
        <w:tc>
          <w:tcPr>
            <w:tcW w:w="11340" w:type="dxa"/>
            <w:gridSpan w:val="7"/>
          </w:tcPr>
          <w:p w:rsidR="00CA07BC" w:rsidRPr="00144F25" w:rsidRDefault="00CA07BC" w:rsidP="00144F25">
            <w:pPr>
              <w:pStyle w:val="ae"/>
              <w:jc w:val="center"/>
              <w:rPr>
                <w:sz w:val="28"/>
                <w:szCs w:val="28"/>
              </w:rPr>
            </w:pPr>
          </w:p>
          <w:p w:rsidR="00144F25" w:rsidRPr="00283F45" w:rsidRDefault="00144F25" w:rsidP="00144F25">
            <w:pPr>
              <w:pStyle w:val="ae"/>
              <w:jc w:val="center"/>
              <w:rPr>
                <w:b/>
                <w:sz w:val="28"/>
                <w:szCs w:val="28"/>
              </w:rPr>
            </w:pPr>
            <w:r w:rsidRPr="00144F25">
              <w:rPr>
                <w:b/>
                <w:sz w:val="28"/>
                <w:szCs w:val="28"/>
              </w:rPr>
              <w:t>2.9.</w:t>
            </w:r>
            <w:r>
              <w:rPr>
                <w:b/>
                <w:sz w:val="28"/>
                <w:szCs w:val="28"/>
              </w:rPr>
              <w:t xml:space="preserve"> Выбор сварочного оборудования.</w:t>
            </w:r>
          </w:p>
          <w:p w:rsidR="00AD7A21" w:rsidRPr="00283F45" w:rsidRDefault="00AD7A21" w:rsidP="00144F25">
            <w:pPr>
              <w:pStyle w:val="ae"/>
              <w:jc w:val="center"/>
              <w:rPr>
                <w:b/>
                <w:sz w:val="28"/>
                <w:szCs w:val="28"/>
              </w:rPr>
            </w:pPr>
          </w:p>
          <w:p w:rsidR="00144F25" w:rsidRDefault="00AD7A21" w:rsidP="00BA6E11">
            <w:pPr>
              <w:pStyle w:val="ae"/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8D022A">
              <w:rPr>
                <w:sz w:val="28"/>
                <w:szCs w:val="28"/>
              </w:rPr>
              <w:t>Для сварки данной конструкции используем свойства аппарата ПДГ-601. ПДГ 601 У4 предназначен для дуговой сварки в углекислом газе плавящимся э</w:t>
            </w:r>
            <w:r w:rsidR="00BA6E11">
              <w:rPr>
                <w:sz w:val="28"/>
                <w:szCs w:val="28"/>
              </w:rPr>
              <w:t>лектродом, сварка осуществляется</w:t>
            </w:r>
            <w:r w:rsidR="008D022A">
              <w:rPr>
                <w:sz w:val="28"/>
                <w:szCs w:val="28"/>
              </w:rPr>
              <w:t xml:space="preserve"> на постоянном токе, от </w:t>
            </w:r>
            <w:r w:rsidR="00BA6E11">
              <w:rPr>
                <w:sz w:val="28"/>
                <w:szCs w:val="28"/>
              </w:rPr>
              <w:t>св-го выпрямителя</w:t>
            </w:r>
            <w:r w:rsidR="008D022A">
              <w:rPr>
                <w:sz w:val="28"/>
                <w:szCs w:val="28"/>
              </w:rPr>
              <w:t xml:space="preserve"> ВДГ-601 У4</w:t>
            </w:r>
          </w:p>
          <w:p w:rsidR="008D022A" w:rsidRDefault="008D022A" w:rsidP="00BA6E11">
            <w:pPr>
              <w:pStyle w:val="ae"/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жесткой внешней характеристикой. Он позволяет вести сварку с дистанционным переключателем на один из устоновлен</w:t>
            </w:r>
            <w:r w:rsidR="00BA6E11">
              <w:rPr>
                <w:sz w:val="28"/>
                <w:szCs w:val="28"/>
              </w:rPr>
              <w:t>ых режимов</w:t>
            </w:r>
            <w:r>
              <w:rPr>
                <w:sz w:val="28"/>
                <w:szCs w:val="28"/>
              </w:rPr>
              <w:t>.</w:t>
            </w:r>
          </w:p>
          <w:p w:rsidR="008D022A" w:rsidRDefault="00BA6E11" w:rsidP="00BA6E11">
            <w:pPr>
              <w:pStyle w:val="ae"/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Полуавтомат</w:t>
            </w:r>
            <w:r w:rsidR="008D022A">
              <w:rPr>
                <w:sz w:val="28"/>
                <w:szCs w:val="28"/>
              </w:rPr>
              <w:t xml:space="preserve"> состоит из основных узлов св-ая горелка, механизм подачи </w:t>
            </w:r>
            <w:r w:rsidR="00F21F33">
              <w:rPr>
                <w:sz w:val="28"/>
                <w:szCs w:val="28"/>
              </w:rPr>
              <w:t>электродной</w:t>
            </w:r>
            <w:r w:rsidR="008D022A">
              <w:rPr>
                <w:sz w:val="28"/>
                <w:szCs w:val="28"/>
              </w:rPr>
              <w:t xml:space="preserve"> проволоки, сварочные выпримители со встроенным балконом </w:t>
            </w:r>
            <w:r w:rsidR="00F21F33">
              <w:rPr>
                <w:sz w:val="28"/>
                <w:szCs w:val="28"/>
              </w:rPr>
              <w:t>управления полуавтоматом, по</w:t>
            </w:r>
            <w:r w:rsidR="008D022A">
              <w:rPr>
                <w:sz w:val="28"/>
                <w:szCs w:val="28"/>
              </w:rPr>
              <w:t>том управления и блока аппаратуры</w:t>
            </w:r>
            <w:r>
              <w:rPr>
                <w:sz w:val="28"/>
                <w:szCs w:val="28"/>
              </w:rPr>
              <w:t xml:space="preserve">. В  работе будет использоваться горелка ГПДГ – 307894, которая </w:t>
            </w:r>
            <w:r w:rsidR="00F21F33">
              <w:rPr>
                <w:sz w:val="28"/>
                <w:szCs w:val="28"/>
              </w:rPr>
              <w:t>предназначена</w:t>
            </w:r>
            <w:r>
              <w:rPr>
                <w:sz w:val="28"/>
                <w:szCs w:val="28"/>
              </w:rPr>
              <w:t xml:space="preserve"> для сварки электродной проволоки диаметром 1.2 и 1.6 и током до 315 А.</w:t>
            </w:r>
          </w:p>
          <w:p w:rsidR="00BA6E11" w:rsidRDefault="00BA6E11" w:rsidP="00BA6E11">
            <w:pPr>
              <w:pStyle w:val="ae"/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Охлаждение горелки естественной вентиляции, электрическая схема полуавтомата выполнена на полупроводниковых элементах и обеспечивает необходимый цикл полуавтомата в режиме подачи и сварки.</w:t>
            </w:r>
          </w:p>
          <w:p w:rsidR="00BA6E11" w:rsidRDefault="00BA6E11" w:rsidP="00BA6E11">
            <w:pPr>
              <w:pStyle w:val="ae"/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технические характеристики полуавтомата ПДГ – 601</w:t>
            </w:r>
          </w:p>
          <w:p w:rsidR="00BA6E11" w:rsidRDefault="00BA6E11" w:rsidP="008D022A">
            <w:pPr>
              <w:pStyle w:val="ae"/>
              <w:rPr>
                <w:sz w:val="28"/>
                <w:szCs w:val="28"/>
              </w:rPr>
            </w:pPr>
          </w:p>
          <w:tbl>
            <w:tblPr>
              <w:tblStyle w:val="a3"/>
              <w:tblW w:w="0" w:type="auto"/>
              <w:jc w:val="center"/>
              <w:tblLayout w:type="fixed"/>
              <w:tblLook w:val="04A0"/>
            </w:tblPr>
            <w:tblGrid>
              <w:gridCol w:w="1388"/>
              <w:gridCol w:w="1388"/>
              <w:gridCol w:w="1388"/>
              <w:gridCol w:w="1389"/>
              <w:gridCol w:w="1389"/>
              <w:gridCol w:w="1389"/>
              <w:gridCol w:w="1389"/>
              <w:gridCol w:w="1389"/>
            </w:tblGrid>
            <w:tr w:rsidR="00BA6E11" w:rsidTr="00BA6E11">
              <w:trPr>
                <w:jc w:val="center"/>
              </w:trPr>
              <w:tc>
                <w:tcPr>
                  <w:tcW w:w="1388" w:type="dxa"/>
                  <w:vAlign w:val="center"/>
                </w:tcPr>
                <w:p w:rsidR="00BA6E11" w:rsidRPr="00BA6E11" w:rsidRDefault="00BA6E11" w:rsidP="00BA6E11">
                  <w:pPr>
                    <w:pStyle w:val="a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Тип полуавтомата</w:t>
                  </w:r>
                </w:p>
              </w:tc>
              <w:tc>
                <w:tcPr>
                  <w:tcW w:w="1388" w:type="dxa"/>
                  <w:vAlign w:val="center"/>
                </w:tcPr>
                <w:p w:rsidR="00BA6E11" w:rsidRPr="00BA6E11" w:rsidRDefault="00BA6E11" w:rsidP="00BA6E11">
                  <w:pPr>
                    <w:pStyle w:val="a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Вид защиты</w:t>
                  </w:r>
                </w:p>
              </w:tc>
              <w:tc>
                <w:tcPr>
                  <w:tcW w:w="1388" w:type="dxa"/>
                  <w:vAlign w:val="center"/>
                </w:tcPr>
                <w:p w:rsidR="00BA6E11" w:rsidRPr="00BA6E11" w:rsidRDefault="00BA6E11" w:rsidP="00BA6E11">
                  <w:pPr>
                    <w:pStyle w:val="a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Сварной ток</w:t>
                  </w:r>
                </w:p>
              </w:tc>
              <w:tc>
                <w:tcPr>
                  <w:tcW w:w="1389" w:type="dxa"/>
                  <w:vAlign w:val="center"/>
                </w:tcPr>
                <w:p w:rsidR="00BA6E11" w:rsidRPr="00BA6E11" w:rsidRDefault="00BA6E11" w:rsidP="00BA6E11">
                  <w:pPr>
                    <w:pStyle w:val="a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Диаметр электронной проволоки</w:t>
                  </w:r>
                </w:p>
              </w:tc>
              <w:tc>
                <w:tcPr>
                  <w:tcW w:w="1389" w:type="dxa"/>
                  <w:vAlign w:val="center"/>
                </w:tcPr>
                <w:p w:rsidR="00BA6E11" w:rsidRPr="00BA6E11" w:rsidRDefault="00BA6E11" w:rsidP="00BA6E11">
                  <w:pPr>
                    <w:pStyle w:val="a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Род электропроволоки</w:t>
                  </w:r>
                </w:p>
              </w:tc>
              <w:tc>
                <w:tcPr>
                  <w:tcW w:w="1389" w:type="dxa"/>
                  <w:vAlign w:val="center"/>
                </w:tcPr>
                <w:p w:rsidR="00BA6E11" w:rsidRPr="00BA6E11" w:rsidRDefault="00BA6E11" w:rsidP="00BA6E11">
                  <w:pPr>
                    <w:pStyle w:val="a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Габаритные размеры</w:t>
                  </w:r>
                </w:p>
              </w:tc>
              <w:tc>
                <w:tcPr>
                  <w:tcW w:w="1389" w:type="dxa"/>
                  <w:vAlign w:val="center"/>
                </w:tcPr>
                <w:p w:rsidR="00BA6E11" w:rsidRPr="00BA6E11" w:rsidRDefault="00BA6E11" w:rsidP="00BA6E11">
                  <w:pPr>
                    <w:pStyle w:val="a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УСМ-601</w:t>
                  </w:r>
                </w:p>
              </w:tc>
              <w:tc>
                <w:tcPr>
                  <w:tcW w:w="1389" w:type="dxa"/>
                  <w:vAlign w:val="center"/>
                </w:tcPr>
                <w:p w:rsidR="00BA6E11" w:rsidRPr="00BA6E11" w:rsidRDefault="00BA6E11" w:rsidP="00BA6E11">
                  <w:pPr>
                    <w:pStyle w:val="a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Масса</w:t>
                  </w:r>
                </w:p>
              </w:tc>
            </w:tr>
            <w:tr w:rsidR="00BA6E11" w:rsidTr="00BA6E11">
              <w:trPr>
                <w:jc w:val="center"/>
              </w:trPr>
              <w:tc>
                <w:tcPr>
                  <w:tcW w:w="1388" w:type="dxa"/>
                  <w:vAlign w:val="center"/>
                </w:tcPr>
                <w:p w:rsidR="00BA6E11" w:rsidRPr="00BA6E11" w:rsidRDefault="00BA6E11" w:rsidP="00BA6E11">
                  <w:pPr>
                    <w:pStyle w:val="a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ПДГ-601</w:t>
                  </w:r>
                </w:p>
              </w:tc>
              <w:tc>
                <w:tcPr>
                  <w:tcW w:w="1388" w:type="dxa"/>
                  <w:vAlign w:val="center"/>
                </w:tcPr>
                <w:p w:rsidR="00BA6E11" w:rsidRPr="00BA6E11" w:rsidRDefault="00BA6E11" w:rsidP="00BA6E11">
                  <w:pPr>
                    <w:pStyle w:val="ae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88" w:type="dxa"/>
                  <w:vAlign w:val="center"/>
                </w:tcPr>
                <w:p w:rsidR="00BA6E11" w:rsidRPr="00BA6E11" w:rsidRDefault="00BA6E11" w:rsidP="00BA6E11">
                  <w:pPr>
                    <w:pStyle w:val="a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630</w:t>
                  </w:r>
                </w:p>
              </w:tc>
              <w:tc>
                <w:tcPr>
                  <w:tcW w:w="1389" w:type="dxa"/>
                  <w:vAlign w:val="center"/>
                </w:tcPr>
                <w:p w:rsidR="00BA6E11" w:rsidRPr="00BA6E11" w:rsidRDefault="00BA6E11" w:rsidP="00BA6E11">
                  <w:pPr>
                    <w:pStyle w:val="a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1.2-2.5</w:t>
                  </w:r>
                </w:p>
              </w:tc>
              <w:tc>
                <w:tcPr>
                  <w:tcW w:w="1389" w:type="dxa"/>
                  <w:vAlign w:val="center"/>
                </w:tcPr>
                <w:p w:rsidR="00BA6E11" w:rsidRPr="00BA6E11" w:rsidRDefault="00BA6E11" w:rsidP="00BA6E11">
                  <w:pPr>
                    <w:pStyle w:val="a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120-1200</w:t>
                  </w:r>
                </w:p>
              </w:tc>
              <w:tc>
                <w:tcPr>
                  <w:tcW w:w="1389" w:type="dxa"/>
                  <w:vAlign w:val="center"/>
                </w:tcPr>
                <w:p w:rsidR="00BA6E11" w:rsidRPr="00BA6E11" w:rsidRDefault="00BA6E11" w:rsidP="00BA6E11">
                  <w:pPr>
                    <w:pStyle w:val="a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904х660х434</w:t>
                  </w:r>
                </w:p>
              </w:tc>
              <w:tc>
                <w:tcPr>
                  <w:tcW w:w="1389" w:type="dxa"/>
                  <w:vAlign w:val="center"/>
                </w:tcPr>
                <w:p w:rsidR="00BA6E11" w:rsidRPr="00BA6E11" w:rsidRDefault="00BA6E11" w:rsidP="00BA6E11">
                  <w:pPr>
                    <w:pStyle w:val="a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27.5</w:t>
                  </w:r>
                </w:p>
              </w:tc>
              <w:tc>
                <w:tcPr>
                  <w:tcW w:w="1389" w:type="dxa"/>
                  <w:vAlign w:val="center"/>
                </w:tcPr>
                <w:p w:rsidR="00BA6E11" w:rsidRPr="00BA6E11" w:rsidRDefault="00BA6E11" w:rsidP="00BA6E11">
                  <w:pPr>
                    <w:pStyle w:val="a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BA6E11" w:rsidRPr="008D022A" w:rsidRDefault="00BA6E11" w:rsidP="008D022A">
            <w:pPr>
              <w:pStyle w:val="ae"/>
              <w:rPr>
                <w:sz w:val="28"/>
                <w:szCs w:val="28"/>
              </w:rPr>
            </w:pPr>
          </w:p>
        </w:tc>
      </w:tr>
      <w:tr w:rsidR="00CA07BC" w:rsidRPr="006220E0" w:rsidTr="00144F25">
        <w:tc>
          <w:tcPr>
            <w:tcW w:w="54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 w:val="restart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  <w:r w:rsidRPr="006220E0">
              <w:rPr>
                <w:b/>
                <w:sz w:val="20"/>
                <w:szCs w:val="20"/>
              </w:rPr>
              <w:t>Лист</w:t>
            </w:r>
          </w:p>
        </w:tc>
      </w:tr>
      <w:tr w:rsidR="00CA07BC" w:rsidRPr="006220E0" w:rsidTr="00144F25">
        <w:tc>
          <w:tcPr>
            <w:tcW w:w="54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</w:tcPr>
          <w:p w:rsidR="00CA07BC" w:rsidRPr="006220E0" w:rsidRDefault="00CA07BC" w:rsidP="007643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CA07BC" w:rsidRPr="006220E0" w:rsidRDefault="00CA07BC" w:rsidP="00C87F4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A07BC" w:rsidRPr="00144F25" w:rsidTr="00144F25">
        <w:trPr>
          <w:trHeight w:val="218"/>
        </w:trPr>
        <w:tc>
          <w:tcPr>
            <w:tcW w:w="540" w:type="dxa"/>
          </w:tcPr>
          <w:p w:rsidR="00CA07BC" w:rsidRPr="00144F25" w:rsidRDefault="00CA07BC" w:rsidP="007643B8">
            <w:pPr>
              <w:jc w:val="center"/>
              <w:rPr>
                <w:sz w:val="18"/>
                <w:szCs w:val="20"/>
              </w:rPr>
            </w:pPr>
            <w:r w:rsidRPr="00144F25">
              <w:rPr>
                <w:sz w:val="18"/>
                <w:szCs w:val="20"/>
              </w:rPr>
              <w:t>Изм</w:t>
            </w:r>
          </w:p>
        </w:tc>
        <w:tc>
          <w:tcPr>
            <w:tcW w:w="720" w:type="dxa"/>
          </w:tcPr>
          <w:p w:rsidR="00CA07BC" w:rsidRPr="00144F25" w:rsidRDefault="00CA07BC" w:rsidP="007643B8">
            <w:pPr>
              <w:jc w:val="center"/>
              <w:rPr>
                <w:sz w:val="18"/>
                <w:szCs w:val="20"/>
              </w:rPr>
            </w:pPr>
            <w:r w:rsidRPr="00144F25">
              <w:rPr>
                <w:sz w:val="18"/>
                <w:szCs w:val="20"/>
              </w:rPr>
              <w:t>Лист</w:t>
            </w:r>
          </w:p>
        </w:tc>
        <w:tc>
          <w:tcPr>
            <w:tcW w:w="1440" w:type="dxa"/>
          </w:tcPr>
          <w:p w:rsidR="00CA07BC" w:rsidRPr="00144F25" w:rsidRDefault="00CA07BC" w:rsidP="007643B8">
            <w:pPr>
              <w:jc w:val="center"/>
              <w:rPr>
                <w:sz w:val="18"/>
                <w:szCs w:val="20"/>
              </w:rPr>
            </w:pPr>
            <w:r w:rsidRPr="00144F25">
              <w:rPr>
                <w:sz w:val="18"/>
                <w:szCs w:val="20"/>
              </w:rPr>
              <w:t>№ документа</w:t>
            </w:r>
          </w:p>
        </w:tc>
        <w:tc>
          <w:tcPr>
            <w:tcW w:w="1080" w:type="dxa"/>
          </w:tcPr>
          <w:p w:rsidR="00CA07BC" w:rsidRPr="00144F25" w:rsidRDefault="00CA07BC" w:rsidP="007643B8">
            <w:pPr>
              <w:jc w:val="center"/>
              <w:rPr>
                <w:sz w:val="18"/>
                <w:szCs w:val="20"/>
              </w:rPr>
            </w:pPr>
            <w:r w:rsidRPr="00144F25">
              <w:rPr>
                <w:sz w:val="18"/>
                <w:szCs w:val="20"/>
              </w:rPr>
              <w:t>Подпись</w:t>
            </w:r>
          </w:p>
        </w:tc>
        <w:tc>
          <w:tcPr>
            <w:tcW w:w="720" w:type="dxa"/>
          </w:tcPr>
          <w:p w:rsidR="00CA07BC" w:rsidRPr="00144F25" w:rsidRDefault="00CA07BC" w:rsidP="007643B8">
            <w:pPr>
              <w:jc w:val="center"/>
              <w:rPr>
                <w:sz w:val="18"/>
                <w:szCs w:val="20"/>
              </w:rPr>
            </w:pPr>
            <w:r w:rsidRPr="00144F25">
              <w:rPr>
                <w:sz w:val="18"/>
                <w:szCs w:val="20"/>
              </w:rPr>
              <w:t>Дата</w:t>
            </w:r>
          </w:p>
        </w:tc>
        <w:tc>
          <w:tcPr>
            <w:tcW w:w="6120" w:type="dxa"/>
            <w:vMerge/>
          </w:tcPr>
          <w:p w:rsidR="00CA07BC" w:rsidRPr="00144F25" w:rsidRDefault="00CA07BC" w:rsidP="007643B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20" w:type="dxa"/>
            <w:vMerge/>
          </w:tcPr>
          <w:p w:rsidR="00CA07BC" w:rsidRPr="00144F25" w:rsidRDefault="00CA07BC" w:rsidP="007643B8">
            <w:pPr>
              <w:jc w:val="center"/>
              <w:rPr>
                <w:sz w:val="18"/>
                <w:szCs w:val="20"/>
              </w:rPr>
            </w:pPr>
          </w:p>
        </w:tc>
      </w:tr>
    </w:tbl>
    <w:p w:rsidR="00283F45" w:rsidRPr="002F3978" w:rsidRDefault="00283F45" w:rsidP="002F3978">
      <w:pPr>
        <w:tabs>
          <w:tab w:val="left" w:pos="7230"/>
        </w:tabs>
      </w:pPr>
    </w:p>
    <w:sectPr w:rsidR="00283F45" w:rsidRPr="002F3978" w:rsidSect="003641EB">
      <w:pgSz w:w="11906" w:h="16838"/>
      <w:pgMar w:top="567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F0E" w:rsidRDefault="006A7F0E" w:rsidP="009F43A0">
      <w:r>
        <w:separator/>
      </w:r>
    </w:p>
  </w:endnote>
  <w:endnote w:type="continuationSeparator" w:id="1">
    <w:p w:rsidR="006A7F0E" w:rsidRDefault="006A7F0E" w:rsidP="009F43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F0E" w:rsidRDefault="006A7F0E" w:rsidP="009F43A0">
      <w:r>
        <w:separator/>
      </w:r>
    </w:p>
  </w:footnote>
  <w:footnote w:type="continuationSeparator" w:id="1">
    <w:p w:rsidR="006A7F0E" w:rsidRDefault="006A7F0E" w:rsidP="009F43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3E19"/>
    <w:multiLevelType w:val="multilevel"/>
    <w:tmpl w:val="2B408CB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">
    <w:nsid w:val="094A7ECA"/>
    <w:multiLevelType w:val="hybridMultilevel"/>
    <w:tmpl w:val="E7ECC8EC"/>
    <w:lvl w:ilvl="0" w:tplc="89A285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CA9208">
      <w:numFmt w:val="none"/>
      <w:lvlText w:val=""/>
      <w:lvlJc w:val="left"/>
      <w:pPr>
        <w:tabs>
          <w:tab w:val="num" w:pos="360"/>
        </w:tabs>
      </w:pPr>
    </w:lvl>
    <w:lvl w:ilvl="2" w:tplc="D070E8C4">
      <w:numFmt w:val="none"/>
      <w:lvlText w:val=""/>
      <w:lvlJc w:val="left"/>
      <w:pPr>
        <w:tabs>
          <w:tab w:val="num" w:pos="360"/>
        </w:tabs>
      </w:pPr>
    </w:lvl>
    <w:lvl w:ilvl="3" w:tplc="49884406">
      <w:numFmt w:val="none"/>
      <w:lvlText w:val=""/>
      <w:lvlJc w:val="left"/>
      <w:pPr>
        <w:tabs>
          <w:tab w:val="num" w:pos="360"/>
        </w:tabs>
      </w:pPr>
    </w:lvl>
    <w:lvl w:ilvl="4" w:tplc="3106177C">
      <w:numFmt w:val="none"/>
      <w:lvlText w:val=""/>
      <w:lvlJc w:val="left"/>
      <w:pPr>
        <w:tabs>
          <w:tab w:val="num" w:pos="360"/>
        </w:tabs>
      </w:pPr>
    </w:lvl>
    <w:lvl w:ilvl="5" w:tplc="488EBCE4">
      <w:numFmt w:val="none"/>
      <w:lvlText w:val=""/>
      <w:lvlJc w:val="left"/>
      <w:pPr>
        <w:tabs>
          <w:tab w:val="num" w:pos="360"/>
        </w:tabs>
      </w:pPr>
    </w:lvl>
    <w:lvl w:ilvl="6" w:tplc="1AD254EA">
      <w:numFmt w:val="none"/>
      <w:lvlText w:val=""/>
      <w:lvlJc w:val="left"/>
      <w:pPr>
        <w:tabs>
          <w:tab w:val="num" w:pos="360"/>
        </w:tabs>
      </w:pPr>
    </w:lvl>
    <w:lvl w:ilvl="7" w:tplc="147656B6">
      <w:numFmt w:val="none"/>
      <w:lvlText w:val=""/>
      <w:lvlJc w:val="left"/>
      <w:pPr>
        <w:tabs>
          <w:tab w:val="num" w:pos="360"/>
        </w:tabs>
      </w:pPr>
    </w:lvl>
    <w:lvl w:ilvl="8" w:tplc="D4347DD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DFC1C1B"/>
    <w:multiLevelType w:val="hybridMultilevel"/>
    <w:tmpl w:val="ED5439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15719D"/>
    <w:multiLevelType w:val="hybridMultilevel"/>
    <w:tmpl w:val="A880D27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EED4D9F"/>
    <w:multiLevelType w:val="hybridMultilevel"/>
    <w:tmpl w:val="1CFEBFFC"/>
    <w:lvl w:ilvl="0" w:tplc="92621D18">
      <w:start w:val="1"/>
      <w:numFmt w:val="decimal"/>
      <w:lvlText w:val="%1."/>
      <w:lvlJc w:val="left"/>
      <w:pPr>
        <w:ind w:left="3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20" w:hanging="360"/>
      </w:pPr>
    </w:lvl>
    <w:lvl w:ilvl="2" w:tplc="0419001B" w:tentative="1">
      <w:start w:val="1"/>
      <w:numFmt w:val="lowerRoman"/>
      <w:lvlText w:val="%3."/>
      <w:lvlJc w:val="right"/>
      <w:pPr>
        <w:ind w:left="4440" w:hanging="180"/>
      </w:pPr>
    </w:lvl>
    <w:lvl w:ilvl="3" w:tplc="0419000F">
      <w:start w:val="1"/>
      <w:numFmt w:val="decimal"/>
      <w:lvlText w:val="%4."/>
      <w:lvlJc w:val="left"/>
      <w:pPr>
        <w:ind w:left="5160" w:hanging="360"/>
      </w:pPr>
    </w:lvl>
    <w:lvl w:ilvl="4" w:tplc="04190019" w:tentative="1">
      <w:start w:val="1"/>
      <w:numFmt w:val="lowerLetter"/>
      <w:lvlText w:val="%5."/>
      <w:lvlJc w:val="left"/>
      <w:pPr>
        <w:ind w:left="5880" w:hanging="360"/>
      </w:pPr>
    </w:lvl>
    <w:lvl w:ilvl="5" w:tplc="0419001B" w:tentative="1">
      <w:start w:val="1"/>
      <w:numFmt w:val="lowerRoman"/>
      <w:lvlText w:val="%6."/>
      <w:lvlJc w:val="right"/>
      <w:pPr>
        <w:ind w:left="6600" w:hanging="180"/>
      </w:pPr>
    </w:lvl>
    <w:lvl w:ilvl="6" w:tplc="0419000F" w:tentative="1">
      <w:start w:val="1"/>
      <w:numFmt w:val="decimal"/>
      <w:lvlText w:val="%7."/>
      <w:lvlJc w:val="left"/>
      <w:pPr>
        <w:ind w:left="7320" w:hanging="360"/>
      </w:pPr>
    </w:lvl>
    <w:lvl w:ilvl="7" w:tplc="04190019" w:tentative="1">
      <w:start w:val="1"/>
      <w:numFmt w:val="lowerLetter"/>
      <w:lvlText w:val="%8."/>
      <w:lvlJc w:val="left"/>
      <w:pPr>
        <w:ind w:left="8040" w:hanging="360"/>
      </w:pPr>
    </w:lvl>
    <w:lvl w:ilvl="8" w:tplc="041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5">
    <w:nsid w:val="128E1318"/>
    <w:multiLevelType w:val="multilevel"/>
    <w:tmpl w:val="C384300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3F2590D"/>
    <w:multiLevelType w:val="multilevel"/>
    <w:tmpl w:val="C384300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7">
    <w:nsid w:val="14ED0E66"/>
    <w:multiLevelType w:val="hybridMultilevel"/>
    <w:tmpl w:val="569E6C22"/>
    <w:lvl w:ilvl="0" w:tplc="1E503194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19313230"/>
    <w:multiLevelType w:val="hybridMultilevel"/>
    <w:tmpl w:val="31BC7A7C"/>
    <w:lvl w:ilvl="0" w:tplc="5DB8C0BC">
      <w:start w:val="1"/>
      <w:numFmt w:val="decimal"/>
      <w:lvlText w:val="%1."/>
      <w:lvlJc w:val="left"/>
      <w:pPr>
        <w:ind w:left="60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>
    <w:nsid w:val="1B64001A"/>
    <w:multiLevelType w:val="hybridMultilevel"/>
    <w:tmpl w:val="3A6A8236"/>
    <w:lvl w:ilvl="0" w:tplc="92621D18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CC0C5D"/>
    <w:multiLevelType w:val="hybridMultilevel"/>
    <w:tmpl w:val="1910B904"/>
    <w:lvl w:ilvl="0" w:tplc="1E50319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003E24"/>
    <w:multiLevelType w:val="hybridMultilevel"/>
    <w:tmpl w:val="6EF2937E"/>
    <w:lvl w:ilvl="0" w:tplc="C99AD268">
      <w:start w:val="1"/>
      <w:numFmt w:val="decimal"/>
      <w:lvlText w:val="%1."/>
      <w:lvlJc w:val="left"/>
      <w:pPr>
        <w:ind w:left="120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21520743"/>
    <w:multiLevelType w:val="hybridMultilevel"/>
    <w:tmpl w:val="2ED61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6D74A0"/>
    <w:multiLevelType w:val="multilevel"/>
    <w:tmpl w:val="C384300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4">
    <w:nsid w:val="2470122E"/>
    <w:multiLevelType w:val="multilevel"/>
    <w:tmpl w:val="C384300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5">
    <w:nsid w:val="25E20B4B"/>
    <w:multiLevelType w:val="hybridMultilevel"/>
    <w:tmpl w:val="A994FBDE"/>
    <w:lvl w:ilvl="0" w:tplc="1E503194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2B9F2666"/>
    <w:multiLevelType w:val="hybridMultilevel"/>
    <w:tmpl w:val="BCC6AB56"/>
    <w:lvl w:ilvl="0" w:tplc="10F4AFEA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7C7417"/>
    <w:multiLevelType w:val="hybridMultilevel"/>
    <w:tmpl w:val="7302B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F31E29"/>
    <w:multiLevelType w:val="hybridMultilevel"/>
    <w:tmpl w:val="6388AE28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>
    <w:nsid w:val="36922BD8"/>
    <w:multiLevelType w:val="hybridMultilevel"/>
    <w:tmpl w:val="685E5E9E"/>
    <w:lvl w:ilvl="0" w:tplc="92621D18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2B7C8B"/>
    <w:multiLevelType w:val="hybridMultilevel"/>
    <w:tmpl w:val="2EA83210"/>
    <w:lvl w:ilvl="0" w:tplc="527CBC28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38C632EB"/>
    <w:multiLevelType w:val="hybridMultilevel"/>
    <w:tmpl w:val="A994FBDE"/>
    <w:lvl w:ilvl="0" w:tplc="1E503194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3A48283F"/>
    <w:multiLevelType w:val="hybridMultilevel"/>
    <w:tmpl w:val="86E8D4DC"/>
    <w:lvl w:ilvl="0" w:tplc="5DB8C0BC">
      <w:start w:val="1"/>
      <w:numFmt w:val="decimal"/>
      <w:lvlText w:val="%1."/>
      <w:lvlJc w:val="left"/>
      <w:pPr>
        <w:ind w:left="4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D6501"/>
    <w:multiLevelType w:val="multilevel"/>
    <w:tmpl w:val="EBE095C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C4E3568"/>
    <w:multiLevelType w:val="multilevel"/>
    <w:tmpl w:val="6696031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F5A21C2"/>
    <w:multiLevelType w:val="hybridMultilevel"/>
    <w:tmpl w:val="8D7653F4"/>
    <w:lvl w:ilvl="0" w:tplc="DAF69F3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>
    <w:nsid w:val="41203560"/>
    <w:multiLevelType w:val="hybridMultilevel"/>
    <w:tmpl w:val="2432DC68"/>
    <w:lvl w:ilvl="0" w:tplc="A262F9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A17154A"/>
    <w:multiLevelType w:val="hybridMultilevel"/>
    <w:tmpl w:val="2778AC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E600E6D"/>
    <w:multiLevelType w:val="hybridMultilevel"/>
    <w:tmpl w:val="B54A4810"/>
    <w:lvl w:ilvl="0" w:tplc="DAF69F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AE3A06">
      <w:numFmt w:val="none"/>
      <w:lvlText w:val=""/>
      <w:lvlJc w:val="left"/>
      <w:pPr>
        <w:tabs>
          <w:tab w:val="num" w:pos="360"/>
        </w:tabs>
      </w:pPr>
    </w:lvl>
    <w:lvl w:ilvl="2" w:tplc="7C0E9C7C">
      <w:numFmt w:val="none"/>
      <w:lvlText w:val=""/>
      <w:lvlJc w:val="left"/>
      <w:pPr>
        <w:tabs>
          <w:tab w:val="num" w:pos="360"/>
        </w:tabs>
      </w:pPr>
    </w:lvl>
    <w:lvl w:ilvl="3" w:tplc="F2B2338A">
      <w:numFmt w:val="none"/>
      <w:lvlText w:val=""/>
      <w:lvlJc w:val="left"/>
      <w:pPr>
        <w:tabs>
          <w:tab w:val="num" w:pos="360"/>
        </w:tabs>
      </w:pPr>
    </w:lvl>
    <w:lvl w:ilvl="4" w:tplc="B11E378C">
      <w:numFmt w:val="none"/>
      <w:lvlText w:val=""/>
      <w:lvlJc w:val="left"/>
      <w:pPr>
        <w:tabs>
          <w:tab w:val="num" w:pos="360"/>
        </w:tabs>
      </w:pPr>
    </w:lvl>
    <w:lvl w:ilvl="5" w:tplc="4920B582">
      <w:numFmt w:val="none"/>
      <w:lvlText w:val=""/>
      <w:lvlJc w:val="left"/>
      <w:pPr>
        <w:tabs>
          <w:tab w:val="num" w:pos="360"/>
        </w:tabs>
      </w:pPr>
    </w:lvl>
    <w:lvl w:ilvl="6" w:tplc="CC1287C0">
      <w:numFmt w:val="none"/>
      <w:lvlText w:val=""/>
      <w:lvlJc w:val="left"/>
      <w:pPr>
        <w:tabs>
          <w:tab w:val="num" w:pos="360"/>
        </w:tabs>
      </w:pPr>
    </w:lvl>
    <w:lvl w:ilvl="7" w:tplc="391EB328">
      <w:numFmt w:val="none"/>
      <w:lvlText w:val=""/>
      <w:lvlJc w:val="left"/>
      <w:pPr>
        <w:tabs>
          <w:tab w:val="num" w:pos="360"/>
        </w:tabs>
      </w:pPr>
    </w:lvl>
    <w:lvl w:ilvl="8" w:tplc="94DE9F6E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EE27AD0"/>
    <w:multiLevelType w:val="hybridMultilevel"/>
    <w:tmpl w:val="99DC0AB4"/>
    <w:lvl w:ilvl="0" w:tplc="92621D18">
      <w:start w:val="1"/>
      <w:numFmt w:val="decimal"/>
      <w:lvlText w:val="%1."/>
      <w:lvlJc w:val="left"/>
      <w:pPr>
        <w:ind w:left="22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0">
    <w:nsid w:val="5E9C503E"/>
    <w:multiLevelType w:val="hybridMultilevel"/>
    <w:tmpl w:val="3E14FE08"/>
    <w:lvl w:ilvl="0" w:tplc="DAF69F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C571AF"/>
    <w:multiLevelType w:val="hybridMultilevel"/>
    <w:tmpl w:val="1CE4B320"/>
    <w:lvl w:ilvl="0" w:tplc="92621D18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32">
    <w:nsid w:val="66563E5C"/>
    <w:multiLevelType w:val="hybridMultilevel"/>
    <w:tmpl w:val="301E49D0"/>
    <w:lvl w:ilvl="0" w:tplc="92621D18">
      <w:start w:val="1"/>
      <w:numFmt w:val="decimal"/>
      <w:lvlText w:val="%1."/>
      <w:lvlJc w:val="left"/>
      <w:pPr>
        <w:ind w:left="6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0" w:hanging="360"/>
      </w:pPr>
    </w:lvl>
    <w:lvl w:ilvl="2" w:tplc="0419001B" w:tentative="1">
      <w:start w:val="1"/>
      <w:numFmt w:val="lowerRoman"/>
      <w:lvlText w:val="%3."/>
      <w:lvlJc w:val="right"/>
      <w:pPr>
        <w:ind w:left="7320" w:hanging="180"/>
      </w:pPr>
    </w:lvl>
    <w:lvl w:ilvl="3" w:tplc="0419000F" w:tentative="1">
      <w:start w:val="1"/>
      <w:numFmt w:val="decimal"/>
      <w:lvlText w:val="%4."/>
      <w:lvlJc w:val="left"/>
      <w:pPr>
        <w:ind w:left="8040" w:hanging="360"/>
      </w:pPr>
    </w:lvl>
    <w:lvl w:ilvl="4" w:tplc="04190019" w:tentative="1">
      <w:start w:val="1"/>
      <w:numFmt w:val="lowerLetter"/>
      <w:lvlText w:val="%5."/>
      <w:lvlJc w:val="left"/>
      <w:pPr>
        <w:ind w:left="8760" w:hanging="360"/>
      </w:pPr>
    </w:lvl>
    <w:lvl w:ilvl="5" w:tplc="0419001B" w:tentative="1">
      <w:start w:val="1"/>
      <w:numFmt w:val="lowerRoman"/>
      <w:lvlText w:val="%6."/>
      <w:lvlJc w:val="right"/>
      <w:pPr>
        <w:ind w:left="9480" w:hanging="180"/>
      </w:pPr>
    </w:lvl>
    <w:lvl w:ilvl="6" w:tplc="0419000F" w:tentative="1">
      <w:start w:val="1"/>
      <w:numFmt w:val="decimal"/>
      <w:lvlText w:val="%7."/>
      <w:lvlJc w:val="left"/>
      <w:pPr>
        <w:ind w:left="10200" w:hanging="360"/>
      </w:pPr>
    </w:lvl>
    <w:lvl w:ilvl="7" w:tplc="04190019">
      <w:start w:val="1"/>
      <w:numFmt w:val="lowerLetter"/>
      <w:lvlText w:val="%8."/>
      <w:lvlJc w:val="left"/>
      <w:pPr>
        <w:ind w:left="10920" w:hanging="360"/>
      </w:pPr>
    </w:lvl>
    <w:lvl w:ilvl="8" w:tplc="041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33">
    <w:nsid w:val="67C54A89"/>
    <w:multiLevelType w:val="hybridMultilevel"/>
    <w:tmpl w:val="7858426A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>
    <w:nsid w:val="6B6310F7"/>
    <w:multiLevelType w:val="multilevel"/>
    <w:tmpl w:val="23F4B00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5">
    <w:nsid w:val="6F0F6BDC"/>
    <w:multiLevelType w:val="hybridMultilevel"/>
    <w:tmpl w:val="37A299CE"/>
    <w:lvl w:ilvl="0" w:tplc="5DB8C0BC">
      <w:start w:val="1"/>
      <w:numFmt w:val="decimal"/>
      <w:lvlText w:val="%1."/>
      <w:lvlJc w:val="left"/>
      <w:pPr>
        <w:ind w:left="1575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36">
    <w:nsid w:val="75504006"/>
    <w:multiLevelType w:val="hybridMultilevel"/>
    <w:tmpl w:val="9D72BC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EE5775"/>
    <w:multiLevelType w:val="hybridMultilevel"/>
    <w:tmpl w:val="6E760868"/>
    <w:lvl w:ilvl="0" w:tplc="92621D18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38">
    <w:nsid w:val="7FDC010C"/>
    <w:multiLevelType w:val="multilevel"/>
    <w:tmpl w:val="C384300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num w:numId="1">
    <w:abstractNumId w:val="28"/>
  </w:num>
  <w:num w:numId="2">
    <w:abstractNumId w:val="27"/>
  </w:num>
  <w:num w:numId="3">
    <w:abstractNumId w:val="2"/>
  </w:num>
  <w:num w:numId="4">
    <w:abstractNumId w:val="30"/>
  </w:num>
  <w:num w:numId="5">
    <w:abstractNumId w:val="1"/>
  </w:num>
  <w:num w:numId="6">
    <w:abstractNumId w:val="0"/>
  </w:num>
  <w:num w:numId="7">
    <w:abstractNumId w:val="34"/>
  </w:num>
  <w:num w:numId="8">
    <w:abstractNumId w:val="36"/>
  </w:num>
  <w:num w:numId="9">
    <w:abstractNumId w:val="17"/>
  </w:num>
  <w:num w:numId="10">
    <w:abstractNumId w:val="26"/>
  </w:num>
  <w:num w:numId="11">
    <w:abstractNumId w:val="24"/>
  </w:num>
  <w:num w:numId="12">
    <w:abstractNumId w:val="12"/>
  </w:num>
  <w:num w:numId="13">
    <w:abstractNumId w:val="3"/>
  </w:num>
  <w:num w:numId="14">
    <w:abstractNumId w:val="23"/>
  </w:num>
  <w:num w:numId="15">
    <w:abstractNumId w:val="16"/>
  </w:num>
  <w:num w:numId="16">
    <w:abstractNumId w:val="33"/>
  </w:num>
  <w:num w:numId="17">
    <w:abstractNumId w:val="20"/>
  </w:num>
  <w:num w:numId="18">
    <w:abstractNumId w:val="38"/>
  </w:num>
  <w:num w:numId="19">
    <w:abstractNumId w:val="6"/>
  </w:num>
  <w:num w:numId="20">
    <w:abstractNumId w:val="5"/>
  </w:num>
  <w:num w:numId="21">
    <w:abstractNumId w:val="13"/>
  </w:num>
  <w:num w:numId="22">
    <w:abstractNumId w:val="14"/>
  </w:num>
  <w:num w:numId="23">
    <w:abstractNumId w:val="7"/>
  </w:num>
  <w:num w:numId="24">
    <w:abstractNumId w:val="15"/>
  </w:num>
  <w:num w:numId="25">
    <w:abstractNumId w:val="21"/>
  </w:num>
  <w:num w:numId="26">
    <w:abstractNumId w:val="10"/>
  </w:num>
  <w:num w:numId="27">
    <w:abstractNumId w:val="25"/>
  </w:num>
  <w:num w:numId="28">
    <w:abstractNumId w:val="11"/>
  </w:num>
  <w:num w:numId="29">
    <w:abstractNumId w:val="22"/>
  </w:num>
  <w:num w:numId="30">
    <w:abstractNumId w:val="8"/>
  </w:num>
  <w:num w:numId="31">
    <w:abstractNumId w:val="35"/>
  </w:num>
  <w:num w:numId="32">
    <w:abstractNumId w:val="37"/>
  </w:num>
  <w:num w:numId="33">
    <w:abstractNumId w:val="18"/>
  </w:num>
  <w:num w:numId="34">
    <w:abstractNumId w:val="29"/>
  </w:num>
  <w:num w:numId="35">
    <w:abstractNumId w:val="4"/>
  </w:num>
  <w:num w:numId="36">
    <w:abstractNumId w:val="32"/>
  </w:num>
  <w:num w:numId="37">
    <w:abstractNumId w:val="9"/>
  </w:num>
  <w:num w:numId="38">
    <w:abstractNumId w:val="31"/>
  </w:num>
  <w:num w:numId="3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2991"/>
    <w:rsid w:val="00025237"/>
    <w:rsid w:val="00025F24"/>
    <w:rsid w:val="00030C7D"/>
    <w:rsid w:val="00092FCE"/>
    <w:rsid w:val="00094A72"/>
    <w:rsid w:val="000C08ED"/>
    <w:rsid w:val="000D6BA3"/>
    <w:rsid w:val="00104265"/>
    <w:rsid w:val="00144F25"/>
    <w:rsid w:val="001526C0"/>
    <w:rsid w:val="001904DD"/>
    <w:rsid w:val="001D21F4"/>
    <w:rsid w:val="001D36A4"/>
    <w:rsid w:val="001D588E"/>
    <w:rsid w:val="00200CB8"/>
    <w:rsid w:val="0023042B"/>
    <w:rsid w:val="002612FB"/>
    <w:rsid w:val="00270FC5"/>
    <w:rsid w:val="00275553"/>
    <w:rsid w:val="00283F45"/>
    <w:rsid w:val="0029503E"/>
    <w:rsid w:val="002B39F6"/>
    <w:rsid w:val="002E75F9"/>
    <w:rsid w:val="002F3978"/>
    <w:rsid w:val="00304D55"/>
    <w:rsid w:val="00315544"/>
    <w:rsid w:val="003435D6"/>
    <w:rsid w:val="003500D6"/>
    <w:rsid w:val="003641EB"/>
    <w:rsid w:val="003B318E"/>
    <w:rsid w:val="003B437F"/>
    <w:rsid w:val="003E7428"/>
    <w:rsid w:val="003F6BC1"/>
    <w:rsid w:val="00463BA4"/>
    <w:rsid w:val="00481693"/>
    <w:rsid w:val="00495437"/>
    <w:rsid w:val="004B73F6"/>
    <w:rsid w:val="004C5AF3"/>
    <w:rsid w:val="004D1CEF"/>
    <w:rsid w:val="004D7055"/>
    <w:rsid w:val="004F3179"/>
    <w:rsid w:val="00535E55"/>
    <w:rsid w:val="005A2A44"/>
    <w:rsid w:val="005B7569"/>
    <w:rsid w:val="005F1D99"/>
    <w:rsid w:val="006220E0"/>
    <w:rsid w:val="006A5504"/>
    <w:rsid w:val="006A7C56"/>
    <w:rsid w:val="006A7F0E"/>
    <w:rsid w:val="006B1D89"/>
    <w:rsid w:val="006C7943"/>
    <w:rsid w:val="00747471"/>
    <w:rsid w:val="007643B8"/>
    <w:rsid w:val="00767571"/>
    <w:rsid w:val="007832C2"/>
    <w:rsid w:val="007B679F"/>
    <w:rsid w:val="007C079E"/>
    <w:rsid w:val="00816A62"/>
    <w:rsid w:val="0085636C"/>
    <w:rsid w:val="0086025A"/>
    <w:rsid w:val="0087527C"/>
    <w:rsid w:val="008A65A6"/>
    <w:rsid w:val="008C72BE"/>
    <w:rsid w:val="008D022A"/>
    <w:rsid w:val="008D5701"/>
    <w:rsid w:val="008D77BE"/>
    <w:rsid w:val="008F6BF2"/>
    <w:rsid w:val="0090413E"/>
    <w:rsid w:val="00922576"/>
    <w:rsid w:val="00953056"/>
    <w:rsid w:val="00956113"/>
    <w:rsid w:val="009672AC"/>
    <w:rsid w:val="009B06C8"/>
    <w:rsid w:val="009B498E"/>
    <w:rsid w:val="009D1327"/>
    <w:rsid w:val="009E4B8C"/>
    <w:rsid w:val="009F43A0"/>
    <w:rsid w:val="00A25327"/>
    <w:rsid w:val="00A30A49"/>
    <w:rsid w:val="00A61141"/>
    <w:rsid w:val="00A835C2"/>
    <w:rsid w:val="00A85133"/>
    <w:rsid w:val="00A855E8"/>
    <w:rsid w:val="00AB3230"/>
    <w:rsid w:val="00AB3604"/>
    <w:rsid w:val="00AD64FF"/>
    <w:rsid w:val="00AD7A21"/>
    <w:rsid w:val="00AF19E0"/>
    <w:rsid w:val="00AF7121"/>
    <w:rsid w:val="00B17717"/>
    <w:rsid w:val="00B20D57"/>
    <w:rsid w:val="00B71A50"/>
    <w:rsid w:val="00B840CB"/>
    <w:rsid w:val="00BA6E11"/>
    <w:rsid w:val="00BB2B98"/>
    <w:rsid w:val="00BC14F4"/>
    <w:rsid w:val="00BE2991"/>
    <w:rsid w:val="00C22BEF"/>
    <w:rsid w:val="00C6042C"/>
    <w:rsid w:val="00C666E8"/>
    <w:rsid w:val="00C85B37"/>
    <w:rsid w:val="00C87F4C"/>
    <w:rsid w:val="00CA07BC"/>
    <w:rsid w:val="00CA56B3"/>
    <w:rsid w:val="00CB6151"/>
    <w:rsid w:val="00CC5263"/>
    <w:rsid w:val="00D66B87"/>
    <w:rsid w:val="00D826BC"/>
    <w:rsid w:val="00DB3029"/>
    <w:rsid w:val="00DD3810"/>
    <w:rsid w:val="00DF24CF"/>
    <w:rsid w:val="00DF2D07"/>
    <w:rsid w:val="00E422D2"/>
    <w:rsid w:val="00E44FB9"/>
    <w:rsid w:val="00E71333"/>
    <w:rsid w:val="00E97974"/>
    <w:rsid w:val="00EC197F"/>
    <w:rsid w:val="00EF20B9"/>
    <w:rsid w:val="00F17125"/>
    <w:rsid w:val="00F21F33"/>
    <w:rsid w:val="00F25A43"/>
    <w:rsid w:val="00F4774E"/>
    <w:rsid w:val="00F77A83"/>
    <w:rsid w:val="00F84728"/>
    <w:rsid w:val="00F85176"/>
    <w:rsid w:val="00F96F16"/>
    <w:rsid w:val="00FC3030"/>
    <w:rsid w:val="00FE1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7C5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1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463BA4"/>
    <w:rPr>
      <w:sz w:val="16"/>
      <w:szCs w:val="16"/>
    </w:rPr>
  </w:style>
  <w:style w:type="paragraph" w:styleId="a5">
    <w:name w:val="annotation text"/>
    <w:basedOn w:val="a"/>
    <w:semiHidden/>
    <w:rsid w:val="00463BA4"/>
    <w:rPr>
      <w:sz w:val="20"/>
      <w:szCs w:val="20"/>
    </w:rPr>
  </w:style>
  <w:style w:type="paragraph" w:styleId="a6">
    <w:name w:val="annotation subject"/>
    <w:basedOn w:val="a5"/>
    <w:next w:val="a5"/>
    <w:semiHidden/>
    <w:rsid w:val="00463BA4"/>
    <w:rPr>
      <w:b/>
      <w:bCs/>
    </w:rPr>
  </w:style>
  <w:style w:type="paragraph" w:styleId="a7">
    <w:name w:val="Balloon Text"/>
    <w:basedOn w:val="a"/>
    <w:semiHidden/>
    <w:rsid w:val="00463BA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B302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9">
    <w:name w:val="Placeholder Text"/>
    <w:basedOn w:val="a0"/>
    <w:uiPriority w:val="99"/>
    <w:semiHidden/>
    <w:rsid w:val="009672AC"/>
    <w:rPr>
      <w:color w:val="808080"/>
    </w:rPr>
  </w:style>
  <w:style w:type="paragraph" w:styleId="aa">
    <w:name w:val="header"/>
    <w:basedOn w:val="a"/>
    <w:link w:val="ab"/>
    <w:rsid w:val="009F43A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9F43A0"/>
    <w:rPr>
      <w:sz w:val="24"/>
      <w:szCs w:val="24"/>
    </w:rPr>
  </w:style>
  <w:style w:type="paragraph" w:styleId="ac">
    <w:name w:val="footer"/>
    <w:basedOn w:val="a"/>
    <w:link w:val="ad"/>
    <w:rsid w:val="009F43A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9F43A0"/>
    <w:rPr>
      <w:sz w:val="24"/>
      <w:szCs w:val="24"/>
    </w:rPr>
  </w:style>
  <w:style w:type="paragraph" w:styleId="ae">
    <w:name w:val="No Spacing"/>
    <w:uiPriority w:val="1"/>
    <w:qFormat/>
    <w:rsid w:val="00CA07B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3FAAE9A-7536-4491-989E-BA1D06D98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Microsoft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Zver</dc:creator>
  <cp:keywords/>
  <dc:description/>
  <cp:lastModifiedBy>Zver</cp:lastModifiedBy>
  <cp:revision>3</cp:revision>
  <dcterms:created xsi:type="dcterms:W3CDTF">2009-04-20T20:43:00Z</dcterms:created>
  <dcterms:modified xsi:type="dcterms:W3CDTF">2009-04-21T07:30:00Z</dcterms:modified>
</cp:coreProperties>
</file>